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19" w:rsidRPr="007D0819" w:rsidRDefault="007D0819" w:rsidP="007D0819">
      <w:pPr>
        <w:tabs>
          <w:tab w:val="left" w:pos="142"/>
          <w:tab w:val="left" w:pos="7350"/>
        </w:tabs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</w:pPr>
      <w:r w:rsidRPr="007D0819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Согласовано                                                                                                                                             Утверждено</w:t>
      </w:r>
    </w:p>
    <w:p w:rsidR="007D0819" w:rsidRPr="007D0819" w:rsidRDefault="007D0819" w:rsidP="007D0819">
      <w:pPr>
        <w:tabs>
          <w:tab w:val="left" w:pos="142"/>
          <w:tab w:val="left" w:pos="7350"/>
        </w:tabs>
        <w:rPr>
          <w:rFonts w:ascii="Calibri" w:eastAsia="Times New Roman" w:hAnsi="Calibri" w:cs="Times New Roman"/>
          <w:lang w:eastAsia="ru-RU"/>
        </w:rPr>
      </w:pPr>
      <w:r w:rsidRPr="007D0819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№  </w:t>
      </w:r>
      <w:proofErr w:type="gramStart"/>
      <w:r w:rsidRPr="007D0819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от</w:t>
      </w:r>
      <w:proofErr w:type="gramEnd"/>
      <w:r w:rsidRPr="007D0819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  </w:t>
      </w:r>
      <w:r w:rsidRPr="007D0819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ab/>
        <w:t>приказ №   от</w:t>
      </w:r>
    </w:p>
    <w:p w:rsidR="007D0819" w:rsidRPr="007D0819" w:rsidRDefault="007D0819" w:rsidP="007D0819">
      <w:pPr>
        <w:adjustRightInd w:val="0"/>
        <w:spacing w:after="0"/>
        <w:ind w:firstLine="45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</w:t>
      </w:r>
    </w:p>
    <w:p w:rsidR="007D0819" w:rsidRPr="007D0819" w:rsidRDefault="007D0819" w:rsidP="007D0819">
      <w:pPr>
        <w:adjustRightInd w:val="0"/>
        <w:spacing w:after="0"/>
        <w:ind w:firstLine="45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мероприятий  работы  базовой площадки  муниципального бюджетного дошкольного образовательного учреждения "Детский сад комбинированного вида с приоритетным осуществлением коррекции речевого отклонения и оздоровления воспитанников №1 "Радуга" </w:t>
      </w:r>
      <w:proofErr w:type="spellStart"/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п.г.т</w:t>
      </w:r>
      <w:proofErr w:type="gramStart"/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.К</w:t>
      </w:r>
      <w:proofErr w:type="gramEnd"/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амское</w:t>
      </w:r>
      <w:proofErr w:type="spellEnd"/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-Устье"  Камско-Устьинского муниципального района Республики Татарстан</w:t>
      </w:r>
    </w:p>
    <w:p w:rsidR="007D0819" w:rsidRDefault="007D0819" w:rsidP="007D0819">
      <w:pPr>
        <w:adjustRightInd w:val="0"/>
        <w:spacing w:after="0"/>
        <w:ind w:firstLine="45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201</w:t>
      </w:r>
      <w:r w:rsidR="00AE41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-201</w:t>
      </w:r>
      <w:r w:rsidR="00AE41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7D081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:rsidR="007D0819" w:rsidRPr="007D0819" w:rsidRDefault="007D0819" w:rsidP="007D0819">
      <w:pPr>
        <w:adjustRightInd w:val="0"/>
        <w:spacing w:after="0"/>
        <w:ind w:firstLine="4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456"/>
        <w:gridCol w:w="5201"/>
        <w:gridCol w:w="2329"/>
        <w:gridCol w:w="2186"/>
      </w:tblGrid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Start w:id="0" w:name="_GoBack"/>
            <w:bookmarkEnd w:id="0"/>
          </w:p>
        </w:tc>
        <w:tc>
          <w:tcPr>
            <w:tcW w:w="5201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29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D0819" w:rsidRPr="007D0819" w:rsidTr="00525077">
        <w:tc>
          <w:tcPr>
            <w:tcW w:w="10172" w:type="dxa"/>
            <w:gridSpan w:val="4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Нормативно-правовое обеспечение введения ФГОС дошкольного образования</w:t>
            </w:r>
          </w:p>
        </w:tc>
      </w:tr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Проведение педагогического совета  по обучению детей двум государственным языкам.</w:t>
            </w:r>
          </w:p>
        </w:tc>
        <w:tc>
          <w:tcPr>
            <w:tcW w:w="2329" w:type="dxa"/>
          </w:tcPr>
          <w:p w:rsidR="007D0819" w:rsidRPr="007D0819" w:rsidRDefault="00AE4111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февраль  2014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Заведующая, воспитатели.</w:t>
            </w:r>
          </w:p>
        </w:tc>
      </w:tr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Формирование банка данных нормативно-правовых документов </w:t>
            </w:r>
          </w:p>
        </w:tc>
        <w:tc>
          <w:tcPr>
            <w:tcW w:w="2329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86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Заведующая, </w:t>
            </w:r>
            <w:r w:rsidR="0052507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</w:t>
            </w:r>
            <w:r w:rsidR="0052507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воспитатель.</w:t>
            </w:r>
          </w:p>
        </w:tc>
      </w:tr>
      <w:tr w:rsidR="007D0819" w:rsidRPr="007D0819" w:rsidTr="00525077">
        <w:tc>
          <w:tcPr>
            <w:tcW w:w="10172" w:type="dxa"/>
            <w:gridSpan w:val="4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Организационно-методическое обеспечение введения ФГОС дошкольного образования</w:t>
            </w:r>
          </w:p>
        </w:tc>
      </w:tr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Создание системы методической работы, обеспечивающей сопровождение введения по обучению детей двум государственным языкам.</w:t>
            </w:r>
          </w:p>
        </w:tc>
        <w:tc>
          <w:tcPr>
            <w:tcW w:w="2329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 воспитатель</w:t>
            </w:r>
          </w:p>
        </w:tc>
      </w:tr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Участие в семинарах, конференциях, совещаниях. </w:t>
            </w:r>
          </w:p>
        </w:tc>
        <w:tc>
          <w:tcPr>
            <w:tcW w:w="2329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Заведующая,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</w:t>
            </w:r>
            <w:proofErr w:type="gramStart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.в</w:t>
            </w:r>
            <w:proofErr w:type="gramEnd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оспитатель</w:t>
            </w:r>
            <w:proofErr w:type="spellEnd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7D0819" w:rsidRPr="007D0819" w:rsidRDefault="00AE4111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педагоги ДОУ</w:t>
            </w:r>
          </w:p>
        </w:tc>
      </w:tr>
      <w:tr w:rsidR="007D0819" w:rsidRPr="007D0819" w:rsidTr="00525077">
        <w:trPr>
          <w:trHeight w:val="1170"/>
        </w:trPr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1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Встречи с представителями родительской общественности (законных представителей) по обучению детей двум государственным языкам.</w:t>
            </w:r>
          </w:p>
        </w:tc>
        <w:tc>
          <w:tcPr>
            <w:tcW w:w="2329" w:type="dxa"/>
            <w:vAlign w:val="center"/>
          </w:tcPr>
          <w:p w:rsidR="007D0819" w:rsidRPr="007D0819" w:rsidRDefault="00AE4111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Декабрь 2014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Май</w:t>
            </w:r>
            <w:r w:rsidR="00AE41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2015</w:t>
            </w:r>
          </w:p>
        </w:tc>
        <w:tc>
          <w:tcPr>
            <w:tcW w:w="2186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Заведующая, </w:t>
            </w:r>
            <w:proofErr w:type="spellStart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</w:t>
            </w:r>
            <w:proofErr w:type="gramStart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.в</w:t>
            </w:r>
            <w:proofErr w:type="gramEnd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оспитатель</w:t>
            </w:r>
            <w:proofErr w:type="spellEnd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Воспитатели.</w:t>
            </w:r>
          </w:p>
        </w:tc>
      </w:tr>
      <w:tr w:rsidR="007D0819" w:rsidRPr="007D0819" w:rsidTr="00525077">
        <w:trPr>
          <w:trHeight w:val="1245"/>
        </w:trPr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Организация развивающей предметно - пространственной среды (оснащенность помещений развивающей предметно – пространственной средой)</w:t>
            </w:r>
          </w:p>
        </w:tc>
        <w:tc>
          <w:tcPr>
            <w:tcW w:w="2329" w:type="dxa"/>
          </w:tcPr>
          <w:p w:rsidR="007D0819" w:rsidRPr="007D0819" w:rsidRDefault="007D0819" w:rsidP="00AE411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AE41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201</w:t>
            </w:r>
            <w:r w:rsidR="00AE41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 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г.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Заведующая, </w:t>
            </w:r>
            <w:proofErr w:type="spellStart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</w:t>
            </w:r>
            <w:proofErr w:type="gramStart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.в</w:t>
            </w:r>
            <w:proofErr w:type="gramEnd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оспитатель</w:t>
            </w:r>
            <w:proofErr w:type="spellEnd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воспитатели. </w:t>
            </w:r>
          </w:p>
        </w:tc>
      </w:tr>
      <w:tr w:rsidR="007D0819" w:rsidRPr="007D0819" w:rsidTr="00525077">
        <w:tc>
          <w:tcPr>
            <w:tcW w:w="10172" w:type="dxa"/>
            <w:gridSpan w:val="4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Научно-методическое обеспечение </w:t>
            </w:r>
            <w:r w:rsidRPr="007D081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по обучению детей двум государственным языкам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01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Использование инструктивно - методических писем и методических рекомендаций </w:t>
            </w:r>
          </w:p>
        </w:tc>
        <w:tc>
          <w:tcPr>
            <w:tcW w:w="2329" w:type="dxa"/>
            <w:vAlign w:val="center"/>
          </w:tcPr>
          <w:p w:rsidR="007D0819" w:rsidRPr="007D0819" w:rsidRDefault="007D0819" w:rsidP="007D0819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Заведующая, 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 воспитатель</w:t>
            </w:r>
          </w:p>
        </w:tc>
      </w:tr>
      <w:tr w:rsidR="007D0819" w:rsidRPr="007D0819" w:rsidTr="00525077">
        <w:tc>
          <w:tcPr>
            <w:tcW w:w="10172" w:type="dxa"/>
            <w:gridSpan w:val="4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Кадровое обеспечение </w:t>
            </w:r>
            <w:r w:rsidRPr="007D081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по обучению детей двум государственным языкам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</w:tr>
      <w:tr w:rsidR="007D0819" w:rsidRPr="007D0819" w:rsidTr="00525077">
        <w:trPr>
          <w:trHeight w:val="871"/>
        </w:trPr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Повышение квалификации педагогических работников ДОУ по обучению детей двум государственным языкам.</w:t>
            </w:r>
          </w:p>
        </w:tc>
        <w:tc>
          <w:tcPr>
            <w:tcW w:w="2329" w:type="dxa"/>
          </w:tcPr>
          <w:p w:rsidR="007D0819" w:rsidRPr="007D0819" w:rsidRDefault="007D0819" w:rsidP="00AE411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AE41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2015 г.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Заведующая,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 воспитатель.</w:t>
            </w:r>
          </w:p>
        </w:tc>
      </w:tr>
      <w:tr w:rsidR="007D0819" w:rsidRPr="007D0819" w:rsidTr="00525077">
        <w:trPr>
          <w:trHeight w:val="1253"/>
        </w:trPr>
        <w:tc>
          <w:tcPr>
            <w:tcW w:w="45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5201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Обобщение педагогического опыта по обучению детей двум государственным языкам (справки,</w:t>
            </w:r>
            <w:r w:rsidR="00AE41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мониторинги, выступления и практика  на РМО)</w:t>
            </w:r>
          </w:p>
        </w:tc>
        <w:tc>
          <w:tcPr>
            <w:tcW w:w="2329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2014-2015 г.</w:t>
            </w:r>
          </w:p>
        </w:tc>
        <w:tc>
          <w:tcPr>
            <w:tcW w:w="2186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 воспитатель</w:t>
            </w:r>
          </w:p>
        </w:tc>
      </w:tr>
      <w:tr w:rsidR="007D0819" w:rsidRPr="007D0819" w:rsidTr="00525077">
        <w:tc>
          <w:tcPr>
            <w:tcW w:w="10172" w:type="dxa"/>
            <w:gridSpan w:val="4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Информационное обеспечение введения ФГОС дошкольного образования</w:t>
            </w:r>
          </w:p>
        </w:tc>
      </w:tr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Размещение  на  сайте  ДОУ  информации  по обучению детей двум государственным языкам.</w:t>
            </w:r>
          </w:p>
        </w:tc>
        <w:tc>
          <w:tcPr>
            <w:tcW w:w="2329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постоянно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</w:t>
            </w:r>
            <w:r w:rsidR="00AE41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воспитатель</w:t>
            </w:r>
          </w:p>
        </w:tc>
      </w:tr>
      <w:tr w:rsidR="007D0819" w:rsidRPr="007D0819" w:rsidTr="00525077"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Работа с родителями (законными представителями) по проблемам введения 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ФГОС  дошкольного образования (привлечение родителей к совместной деятельности)</w:t>
            </w:r>
          </w:p>
        </w:tc>
        <w:tc>
          <w:tcPr>
            <w:tcW w:w="2329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</w:t>
            </w:r>
            <w:r w:rsidR="00AE411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воспитатель, 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Воспитатели.</w:t>
            </w:r>
          </w:p>
        </w:tc>
      </w:tr>
      <w:tr w:rsidR="007D0819" w:rsidRPr="007D0819" w:rsidTr="00525077">
        <w:tc>
          <w:tcPr>
            <w:tcW w:w="10172" w:type="dxa"/>
            <w:gridSpan w:val="4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7D081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Контроль за</w:t>
            </w:r>
            <w:proofErr w:type="gramEnd"/>
            <w:r w:rsidRPr="007D081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реализацией запланированных изменений в воспитательно-образовательной  системе ДОУ</w:t>
            </w:r>
          </w:p>
        </w:tc>
      </w:tr>
      <w:tr w:rsidR="007D0819" w:rsidRPr="007D0819" w:rsidTr="00525077">
        <w:trPr>
          <w:trHeight w:val="1011"/>
        </w:trPr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1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Степень освоения педагогами УМК (мониторинги с </w:t>
            </w:r>
            <w:proofErr w:type="spellStart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татароязычными</w:t>
            </w:r>
            <w:proofErr w:type="spellEnd"/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русскоязычными воспитателями)</w:t>
            </w:r>
          </w:p>
        </w:tc>
        <w:tc>
          <w:tcPr>
            <w:tcW w:w="2329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2014</w:t>
            </w:r>
          </w:p>
        </w:tc>
        <w:tc>
          <w:tcPr>
            <w:tcW w:w="2186" w:type="dxa"/>
            <w:vAlign w:val="center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 воспитатель</w:t>
            </w:r>
          </w:p>
        </w:tc>
      </w:tr>
      <w:tr w:rsidR="007D0819" w:rsidRPr="007D0819" w:rsidTr="00525077">
        <w:trPr>
          <w:trHeight w:val="402"/>
        </w:trPr>
        <w:tc>
          <w:tcPr>
            <w:tcW w:w="456" w:type="dxa"/>
          </w:tcPr>
          <w:p w:rsidR="007D0819" w:rsidRPr="007D0819" w:rsidRDefault="007D0819" w:rsidP="007D0819">
            <w:pPr>
              <w:tabs>
                <w:tab w:val="left" w:pos="5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01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Мониторинг образовательного процесса</w:t>
            </w:r>
          </w:p>
        </w:tc>
        <w:tc>
          <w:tcPr>
            <w:tcW w:w="2329" w:type="dxa"/>
          </w:tcPr>
          <w:p w:rsidR="007D0819" w:rsidRPr="007D0819" w:rsidRDefault="00AE4111" w:rsidP="00AE4111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май</w:t>
            </w:r>
            <w:r w:rsidR="007D0819"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2014</w:t>
            </w:r>
          </w:p>
        </w:tc>
        <w:tc>
          <w:tcPr>
            <w:tcW w:w="2186" w:type="dxa"/>
          </w:tcPr>
          <w:p w:rsidR="007D0819" w:rsidRPr="007D0819" w:rsidRDefault="007D0819" w:rsidP="007D081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D0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Ст. воспитатель</w:t>
            </w:r>
          </w:p>
        </w:tc>
      </w:tr>
    </w:tbl>
    <w:p w:rsidR="007D0819" w:rsidRPr="007D0819" w:rsidRDefault="007D0819" w:rsidP="007D0819">
      <w:pPr>
        <w:tabs>
          <w:tab w:val="left" w:pos="5409"/>
        </w:tabs>
        <w:rPr>
          <w:rFonts w:ascii="Calibri" w:eastAsia="Times New Roman" w:hAnsi="Calibri" w:cs="Times New Roman"/>
          <w:lang w:eastAsia="ru-RU"/>
        </w:rPr>
      </w:pPr>
      <w:r w:rsidRPr="007D0819">
        <w:rPr>
          <w:rFonts w:ascii="Calibri" w:eastAsia="Times New Roman" w:hAnsi="Calibri" w:cs="Times New Roman"/>
          <w:lang w:eastAsia="ru-RU"/>
        </w:rPr>
        <w:tab/>
      </w:r>
    </w:p>
    <w:p w:rsidR="00EF3165" w:rsidRDefault="00EF3165"/>
    <w:sectPr w:rsidR="00EF3165" w:rsidSect="00AE4111">
      <w:pgSz w:w="11906" w:h="16838"/>
      <w:pgMar w:top="851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14"/>
    <w:rsid w:val="00525077"/>
    <w:rsid w:val="006C3F14"/>
    <w:rsid w:val="007D0819"/>
    <w:rsid w:val="00A562AB"/>
    <w:rsid w:val="00AE4111"/>
    <w:rsid w:val="00E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081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D0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081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D0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2421</Characters>
  <Application>Microsoft Office Word</Application>
  <DocSecurity>0</DocSecurity>
  <Lines>20</Lines>
  <Paragraphs>5</Paragraphs>
  <ScaleCrop>false</ScaleCrop>
  <Company>Kraftway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Гульнара</cp:lastModifiedBy>
  <cp:revision>4</cp:revision>
  <dcterms:created xsi:type="dcterms:W3CDTF">2014-08-26T09:11:00Z</dcterms:created>
  <dcterms:modified xsi:type="dcterms:W3CDTF">2014-09-10T05:42:00Z</dcterms:modified>
</cp:coreProperties>
</file>